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E" w:rsidRDefault="002E0D44" w:rsidP="002E0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EPITHELIAL TISSUE REVIEW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 ___________________________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key </w:t>
      </w:r>
      <w:proofErr w:type="gramStart"/>
      <w:r>
        <w:rPr>
          <w:sz w:val="24"/>
          <w:szCs w:val="24"/>
        </w:rPr>
        <w:t>choices,</w:t>
      </w:r>
      <w:proofErr w:type="gramEnd"/>
      <w:r>
        <w:rPr>
          <w:sz w:val="24"/>
          <w:szCs w:val="24"/>
        </w:rPr>
        <w:t xml:space="preserve"> identify the following specific type(s) of epithelial tissue.  Enter the appropriate letter or classification term in the answer blanks.</w:t>
      </w:r>
    </w:p>
    <w:p w:rsidR="0022508D" w:rsidRPr="0022508D" w:rsidRDefault="0022508D" w:rsidP="002E0D44">
      <w:pPr>
        <w:spacing w:after="0"/>
        <w:jc w:val="both"/>
        <w:rPr>
          <w:i/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b/>
          <w:i/>
          <w:sz w:val="24"/>
          <w:szCs w:val="24"/>
        </w:rPr>
      </w:pPr>
      <w:r w:rsidRPr="0022508D">
        <w:rPr>
          <w:b/>
          <w:i/>
          <w:sz w:val="24"/>
          <w:szCs w:val="24"/>
        </w:rPr>
        <w:t>Key Choices</w:t>
      </w:r>
    </w:p>
    <w:p w:rsidR="0022508D" w:rsidRPr="0022508D" w:rsidRDefault="0022508D" w:rsidP="002E0D44">
      <w:pPr>
        <w:spacing w:after="0"/>
        <w:jc w:val="both"/>
        <w:rPr>
          <w:i/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proofErr w:type="spellStart"/>
      <w:r>
        <w:rPr>
          <w:sz w:val="24"/>
          <w:szCs w:val="24"/>
        </w:rPr>
        <w:t>Pseudostratified</w:t>
      </w:r>
      <w:proofErr w:type="spellEnd"/>
      <w:r>
        <w:rPr>
          <w:sz w:val="24"/>
          <w:szCs w:val="24"/>
        </w:rPr>
        <w:t xml:space="preserve"> columnar</w:t>
      </w:r>
      <w:r>
        <w:rPr>
          <w:sz w:val="24"/>
          <w:szCs w:val="24"/>
        </w:rPr>
        <w:tab/>
        <w:t xml:space="preserve">C.  </w:t>
      </w:r>
      <w:proofErr w:type="gramStart"/>
      <w:r>
        <w:rPr>
          <w:sz w:val="24"/>
          <w:szCs w:val="24"/>
        </w:rPr>
        <w:t xml:space="preserve">Simple </w:t>
      </w:r>
      <w:proofErr w:type="spellStart"/>
      <w:r>
        <w:rPr>
          <w:sz w:val="24"/>
          <w:szCs w:val="24"/>
        </w:rPr>
        <w:t>cuboidal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</w:t>
      </w:r>
      <w:proofErr w:type="gramEnd"/>
      <w:r>
        <w:rPr>
          <w:sz w:val="24"/>
          <w:szCs w:val="24"/>
        </w:rPr>
        <w:t xml:space="preserve">  Stratified </w:t>
      </w:r>
      <w:proofErr w:type="spellStart"/>
      <w:r>
        <w:rPr>
          <w:sz w:val="24"/>
          <w:szCs w:val="24"/>
        </w:rPr>
        <w:t>squamous</w:t>
      </w:r>
      <w:proofErr w:type="spellEnd"/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  Simple columnar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proofErr w:type="gramStart"/>
      <w:r>
        <w:rPr>
          <w:sz w:val="24"/>
          <w:szCs w:val="24"/>
        </w:rPr>
        <w:t xml:space="preserve">Simple </w:t>
      </w:r>
      <w:proofErr w:type="spellStart"/>
      <w:r>
        <w:rPr>
          <w:sz w:val="24"/>
          <w:szCs w:val="24"/>
        </w:rPr>
        <w:t>squamous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</w:t>
      </w:r>
      <w:proofErr w:type="gramEnd"/>
      <w:r>
        <w:rPr>
          <w:sz w:val="24"/>
          <w:szCs w:val="24"/>
        </w:rPr>
        <w:t xml:space="preserve">  Transitional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 1.</w:t>
      </w:r>
      <w:proofErr w:type="gramEnd"/>
      <w:r>
        <w:rPr>
          <w:sz w:val="24"/>
          <w:szCs w:val="24"/>
        </w:rPr>
        <w:t xml:space="preserve">  Lines the esophagus and forms the skin epidermis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 2.</w:t>
      </w:r>
      <w:proofErr w:type="gramEnd"/>
      <w:r>
        <w:rPr>
          <w:sz w:val="24"/>
          <w:szCs w:val="24"/>
        </w:rPr>
        <w:t xml:space="preserve">  Forms the lining of the stomach and small intestine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 3.</w:t>
      </w:r>
      <w:proofErr w:type="gramEnd"/>
      <w:r>
        <w:rPr>
          <w:sz w:val="24"/>
          <w:szCs w:val="24"/>
        </w:rPr>
        <w:t xml:space="preserve">  Best suited for areas subjected to friction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 4.</w:t>
      </w:r>
      <w:proofErr w:type="gramEnd"/>
      <w:r>
        <w:rPr>
          <w:sz w:val="24"/>
          <w:szCs w:val="24"/>
        </w:rPr>
        <w:t xml:space="preserve">  Lines much of the respiratory tract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 5.</w:t>
      </w:r>
      <w:proofErr w:type="gramEnd"/>
      <w:r>
        <w:rPr>
          <w:sz w:val="24"/>
          <w:szCs w:val="24"/>
        </w:rPr>
        <w:t xml:space="preserve">  Propels substances (mucus) across its surface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Default="002E0D44" w:rsidP="002E0D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 6.</w:t>
      </w:r>
      <w:proofErr w:type="gramEnd"/>
      <w:r>
        <w:rPr>
          <w:sz w:val="24"/>
          <w:szCs w:val="24"/>
        </w:rPr>
        <w:t xml:space="preserve">  Found in the bladder lining; peculiar cells that slide past one another</w:t>
      </w:r>
    </w:p>
    <w:p w:rsidR="002E0D44" w:rsidRDefault="002E0D44" w:rsidP="002E0D44">
      <w:pPr>
        <w:spacing w:after="0"/>
        <w:jc w:val="both"/>
        <w:rPr>
          <w:sz w:val="24"/>
          <w:szCs w:val="24"/>
        </w:rPr>
      </w:pPr>
    </w:p>
    <w:p w:rsidR="002E0D44" w:rsidRPr="002E0D44" w:rsidRDefault="002E0D44" w:rsidP="002E0D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 7.</w:t>
      </w:r>
      <w:proofErr w:type="gramEnd"/>
      <w:r>
        <w:rPr>
          <w:sz w:val="24"/>
          <w:szCs w:val="24"/>
        </w:rPr>
        <w:t xml:space="preserve">  Forms thin serous membranes; a single layer of flattened cells</w:t>
      </w:r>
    </w:p>
    <w:sectPr w:rsidR="002E0D44" w:rsidRPr="002E0D44" w:rsidSect="002E0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D44"/>
    <w:rsid w:val="0022508D"/>
    <w:rsid w:val="002E0D44"/>
    <w:rsid w:val="00B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894</Characters>
  <Application>Microsoft Office Word</Application>
  <DocSecurity>0</DocSecurity>
  <Lines>7</Lines>
  <Paragraphs>2</Paragraphs>
  <ScaleCrop>false</ScaleCrop>
  <Company>Harnett County Schools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4</cp:revision>
  <dcterms:created xsi:type="dcterms:W3CDTF">2013-09-09T00:56:00Z</dcterms:created>
  <dcterms:modified xsi:type="dcterms:W3CDTF">2013-09-09T01:17:00Z</dcterms:modified>
</cp:coreProperties>
</file>